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32F67" w14:textId="3040FAE4" w:rsidR="00F23AC3" w:rsidRPr="006B0460" w:rsidRDefault="00F23AC3" w:rsidP="00F23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6B0460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47FDB94D" w14:textId="77777777" w:rsidR="008E6F62" w:rsidRDefault="006B0460" w:rsidP="006B04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23AC3" w:rsidRPr="006B0460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8E6F62">
        <w:rPr>
          <w:rFonts w:ascii="Times New Roman" w:hAnsi="Times New Roman" w:cs="Times New Roman"/>
          <w:sz w:val="24"/>
          <w:szCs w:val="24"/>
        </w:rPr>
        <w:t xml:space="preserve">по образованию </w:t>
      </w:r>
    </w:p>
    <w:p w14:paraId="3F2A5AE8" w14:textId="3BBDF254" w:rsidR="00F23AC3" w:rsidRPr="006B0460" w:rsidRDefault="008E6F62" w:rsidP="006B04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23AC3" w:rsidRPr="006B0460">
        <w:rPr>
          <w:rFonts w:ascii="Times New Roman" w:hAnsi="Times New Roman" w:cs="Times New Roman"/>
          <w:sz w:val="24"/>
          <w:szCs w:val="24"/>
        </w:rPr>
        <w:t>ООО «Спектрум»</w:t>
      </w:r>
    </w:p>
    <w:p w14:paraId="0C2AA6A3" w14:textId="1EA45056" w:rsidR="00F23AC3" w:rsidRPr="006B0460" w:rsidRDefault="00F23AC3" w:rsidP="00F23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6B0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E6F62">
        <w:rPr>
          <w:rFonts w:ascii="Times New Roman" w:hAnsi="Times New Roman" w:cs="Times New Roman"/>
          <w:sz w:val="24"/>
          <w:szCs w:val="24"/>
        </w:rPr>
        <w:t>С.В. Сатина</w:t>
      </w:r>
      <w:r w:rsidRPr="006B04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969AB" w14:textId="149889E3" w:rsidR="00F23AC3" w:rsidRPr="006B0460" w:rsidRDefault="00F23AC3" w:rsidP="00F23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6B0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E6F6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B0460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3A1005">
        <w:rPr>
          <w:rFonts w:ascii="Times New Roman" w:hAnsi="Times New Roman" w:cs="Times New Roman"/>
          <w:sz w:val="24"/>
          <w:szCs w:val="24"/>
        </w:rPr>
        <w:t>03</w:t>
      </w:r>
      <w:bookmarkStart w:id="0" w:name="_GoBack"/>
      <w:bookmarkEnd w:id="0"/>
      <w:r w:rsidRPr="006B0460">
        <w:rPr>
          <w:rFonts w:ascii="Times New Roman" w:hAnsi="Times New Roman" w:cs="Times New Roman"/>
          <w:sz w:val="24"/>
          <w:szCs w:val="24"/>
        </w:rPr>
        <w:t xml:space="preserve"> от </w:t>
      </w:r>
      <w:r w:rsidR="003A1005">
        <w:rPr>
          <w:rFonts w:ascii="Times New Roman" w:hAnsi="Times New Roman" w:cs="Times New Roman"/>
          <w:sz w:val="24"/>
          <w:szCs w:val="24"/>
        </w:rPr>
        <w:t>01.08.</w:t>
      </w:r>
      <w:r w:rsidR="008E6F62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28E642A" w14:textId="77777777" w:rsidR="00F23AC3" w:rsidRDefault="00F23AC3">
      <w:pPr>
        <w:rPr>
          <w:rFonts w:ascii="Times New Roman" w:hAnsi="Times New Roman" w:cs="Times New Roman"/>
          <w:sz w:val="28"/>
          <w:szCs w:val="28"/>
        </w:rPr>
      </w:pPr>
    </w:p>
    <w:p w14:paraId="24F2035D" w14:textId="73F748AF" w:rsidR="00F23AC3" w:rsidRDefault="00F23AC3" w:rsidP="00F23AC3">
      <w:pPr>
        <w:jc w:val="center"/>
        <w:rPr>
          <w:rFonts w:ascii="Times New Roman" w:hAnsi="Times New Roman" w:cs="Times New Roman"/>
          <w:sz w:val="28"/>
          <w:szCs w:val="28"/>
        </w:rPr>
      </w:pPr>
      <w:r w:rsidRPr="00F23AC3">
        <w:rPr>
          <w:rFonts w:ascii="Times New Roman" w:hAnsi="Times New Roman" w:cs="Times New Roman"/>
          <w:sz w:val="28"/>
          <w:szCs w:val="28"/>
        </w:rPr>
        <w:t xml:space="preserve">ПОЛОЖЕНИЕ ОБ ОЛИМПИАДЕ </w:t>
      </w:r>
      <w:r>
        <w:rPr>
          <w:rFonts w:ascii="Times New Roman" w:hAnsi="Times New Roman" w:cs="Times New Roman"/>
          <w:sz w:val="28"/>
          <w:szCs w:val="28"/>
        </w:rPr>
        <w:t>ООО «СПЕКТРУМ» ДЛЯ</w:t>
      </w:r>
      <w:r w:rsidRPr="00F23AC3">
        <w:rPr>
          <w:rFonts w:ascii="Times New Roman" w:hAnsi="Times New Roman" w:cs="Times New Roman"/>
          <w:sz w:val="28"/>
          <w:szCs w:val="28"/>
        </w:rPr>
        <w:t xml:space="preserve"> ШКОЛЬНИКОВ </w:t>
      </w:r>
      <w:r>
        <w:rPr>
          <w:rFonts w:ascii="Times New Roman" w:hAnsi="Times New Roman" w:cs="Times New Roman"/>
          <w:sz w:val="28"/>
          <w:szCs w:val="28"/>
        </w:rPr>
        <w:t>И ДОШКОЛЬНИКОВ</w:t>
      </w:r>
    </w:p>
    <w:p w14:paraId="68EF82FB" w14:textId="173EC9F2" w:rsidR="00F23AC3" w:rsidRPr="00D73E6C" w:rsidRDefault="00F23AC3">
      <w:pPr>
        <w:rPr>
          <w:rFonts w:ascii="Times New Roman" w:hAnsi="Times New Roman" w:cs="Times New Roman"/>
          <w:b/>
          <w:sz w:val="24"/>
          <w:szCs w:val="24"/>
        </w:rPr>
      </w:pPr>
      <w:r w:rsidRPr="00D73E6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2B0BDB" w:rsidRPr="00D73E6C">
        <w:rPr>
          <w:rFonts w:ascii="Times New Roman" w:hAnsi="Times New Roman" w:cs="Times New Roman"/>
          <w:b/>
          <w:sz w:val="24"/>
          <w:szCs w:val="24"/>
        </w:rPr>
        <w:t>:</w:t>
      </w:r>
      <w:r w:rsidRPr="00D73E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5C7BC6" w14:textId="56F699B9" w:rsidR="00D73E6C" w:rsidRDefault="00D73E6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Олимпиады для школьников и дошкольников (далее </w:t>
      </w:r>
      <w:r w:rsidR="00DF3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321A"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) является ООО «Спектрум» (детский клуб «</w:t>
      </w:r>
      <w:proofErr w:type="spellStart"/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»). Настоящее Положение устанавливает порядок организации и проведения Олимпиады, её всестороннего обеспечения, а также порядок определения победителей и призёров Олимпиады и их права.</w:t>
      </w:r>
    </w:p>
    <w:p w14:paraId="26DFEEC9" w14:textId="77777777" w:rsidR="00D73E6C" w:rsidRPr="00D73E6C" w:rsidRDefault="00D73E6C" w:rsidP="00D73E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r w:rsidRPr="00D73E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Основными целями и задачами Олимпиады являются:</w:t>
      </w:r>
    </w:p>
    <w:p w14:paraId="77D84C9D" w14:textId="77777777" w:rsidR="00D73E6C" w:rsidRPr="00D73E6C" w:rsidRDefault="00D73E6C" w:rsidP="00D73E6C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познавательного интереса;</w:t>
      </w:r>
    </w:p>
    <w:p w14:paraId="40001AB2" w14:textId="77777777" w:rsidR="00D73E6C" w:rsidRPr="00D73E6C" w:rsidRDefault="00D73E6C" w:rsidP="00D73E6C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сильных сторон участников;</w:t>
      </w:r>
    </w:p>
    <w:p w14:paraId="5F0CFBA6" w14:textId="0F474692" w:rsidR="00D73E6C" w:rsidRDefault="00D73E6C" w:rsidP="00D73E6C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об образовательных потребностях ребёнка;</w:t>
      </w:r>
    </w:p>
    <w:p w14:paraId="67749D1A" w14:textId="4F392F2D" w:rsidR="00D73E6C" w:rsidRPr="00D73E6C" w:rsidRDefault="00D73E6C" w:rsidP="00D73E6C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мотивации к обучению.</w:t>
      </w:r>
    </w:p>
    <w:p w14:paraId="6B88436B" w14:textId="77777777" w:rsidR="00D73E6C" w:rsidRDefault="00D73E6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Олимпиада проводится по межпредметному профилю. Олимпиадные задания разрабатываются на основе Федерального государственного образовательного стандарта дошкольного и начального образования с использованием игровых и практико-ориентированных заданий, соответствующих возрастным особенностям ребёнка.</w:t>
      </w:r>
    </w:p>
    <w:p w14:paraId="42C7E057" w14:textId="77777777" w:rsidR="00D73E6C" w:rsidRPr="00D73E6C" w:rsidRDefault="00D73E6C" w:rsidP="00D73E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Олимпиаде на добровольной основе могут принимать индивидуальное участие обучающиеся по образовательным программам дошкольного и начального образования следующих возрастных категорий:</w:t>
      </w:r>
    </w:p>
    <w:p w14:paraId="08F639DB" w14:textId="77777777" w:rsidR="00D73E6C" w:rsidRPr="00D73E6C" w:rsidRDefault="00D73E6C" w:rsidP="00D73E6C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старшего дошкольного возраста (воспитанники подготовительных групп);</w:t>
      </w:r>
    </w:p>
    <w:p w14:paraId="69164EA3" w14:textId="307B82E0" w:rsidR="00D73E6C" w:rsidRDefault="00D73E6C" w:rsidP="00D73E6C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1 классов;</w:t>
      </w:r>
    </w:p>
    <w:p w14:paraId="01313FB0" w14:textId="77777777" w:rsidR="00D73E6C" w:rsidRDefault="00D73E6C" w:rsidP="00D73E6C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2 классов.</w:t>
      </w:r>
    </w:p>
    <w:p w14:paraId="5F43F00A" w14:textId="77777777" w:rsidR="00D73E6C" w:rsidRDefault="00D73E6C" w:rsidP="00D73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участие в Олимпиаде не взимается.</w:t>
      </w:r>
    </w:p>
    <w:p w14:paraId="767AA6A9" w14:textId="2E467003" w:rsidR="007F7C75" w:rsidRPr="00D73E6C" w:rsidRDefault="00F23AC3" w:rsidP="00D73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hAnsi="Times New Roman" w:cs="Times New Roman"/>
          <w:b/>
          <w:sz w:val="24"/>
          <w:szCs w:val="24"/>
        </w:rPr>
        <w:t>1.</w:t>
      </w:r>
      <w:r w:rsidR="002B0BDB" w:rsidRPr="00D73E6C">
        <w:rPr>
          <w:rFonts w:ascii="Times New Roman" w:hAnsi="Times New Roman" w:cs="Times New Roman"/>
          <w:b/>
          <w:sz w:val="24"/>
          <w:szCs w:val="24"/>
        </w:rPr>
        <w:t>5</w:t>
      </w:r>
      <w:r w:rsidRPr="00D73E6C">
        <w:rPr>
          <w:rFonts w:ascii="Times New Roman" w:hAnsi="Times New Roman" w:cs="Times New Roman"/>
          <w:b/>
          <w:sz w:val="24"/>
          <w:szCs w:val="24"/>
        </w:rPr>
        <w:t>.</w:t>
      </w:r>
      <w:r w:rsidRPr="00D73E6C">
        <w:rPr>
          <w:rFonts w:ascii="Times New Roman" w:hAnsi="Times New Roman" w:cs="Times New Roman"/>
          <w:sz w:val="24"/>
          <w:szCs w:val="24"/>
        </w:rPr>
        <w:t xml:space="preserve"> Рабочим языком проведения Олимпиады является русский язык.</w:t>
      </w:r>
    </w:p>
    <w:p w14:paraId="15D77559" w14:textId="613BBA39" w:rsidR="007F7C75" w:rsidRPr="00D73E6C" w:rsidRDefault="00F23AC3">
      <w:pPr>
        <w:rPr>
          <w:rFonts w:ascii="Times New Roman" w:hAnsi="Times New Roman" w:cs="Times New Roman"/>
          <w:sz w:val="24"/>
          <w:szCs w:val="24"/>
        </w:rPr>
      </w:pPr>
      <w:r w:rsidRPr="00D73E6C">
        <w:rPr>
          <w:rFonts w:ascii="Times New Roman" w:hAnsi="Times New Roman" w:cs="Times New Roman"/>
          <w:b/>
          <w:sz w:val="24"/>
          <w:szCs w:val="24"/>
        </w:rPr>
        <w:t>2.</w:t>
      </w:r>
      <w:r w:rsidRPr="00D73E6C">
        <w:rPr>
          <w:rFonts w:ascii="Times New Roman" w:hAnsi="Times New Roman" w:cs="Times New Roman"/>
          <w:sz w:val="24"/>
          <w:szCs w:val="24"/>
        </w:rPr>
        <w:t xml:space="preserve"> Этапы проведения Олимпиады</w:t>
      </w:r>
      <w:r w:rsidR="002B0BDB" w:rsidRPr="00D73E6C">
        <w:rPr>
          <w:rFonts w:ascii="Times New Roman" w:hAnsi="Times New Roman" w:cs="Times New Roman"/>
          <w:sz w:val="24"/>
          <w:szCs w:val="24"/>
        </w:rPr>
        <w:t>:</w:t>
      </w:r>
      <w:r w:rsidRPr="00D73E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6DFF6" w14:textId="77777777" w:rsidR="007F7C75" w:rsidRPr="00D73E6C" w:rsidRDefault="00F23AC3">
      <w:pPr>
        <w:rPr>
          <w:rFonts w:ascii="Times New Roman" w:hAnsi="Times New Roman" w:cs="Times New Roman"/>
          <w:sz w:val="24"/>
          <w:szCs w:val="24"/>
        </w:rPr>
      </w:pPr>
      <w:r w:rsidRPr="00D73E6C">
        <w:rPr>
          <w:rFonts w:ascii="Times New Roman" w:hAnsi="Times New Roman" w:cs="Times New Roman"/>
          <w:b/>
          <w:sz w:val="24"/>
          <w:szCs w:val="24"/>
        </w:rPr>
        <w:t>2.1.</w:t>
      </w:r>
      <w:r w:rsidRPr="00D73E6C">
        <w:rPr>
          <w:rFonts w:ascii="Times New Roman" w:hAnsi="Times New Roman" w:cs="Times New Roman"/>
          <w:sz w:val="24"/>
          <w:szCs w:val="24"/>
        </w:rPr>
        <w:t xml:space="preserve"> Олимпиада проводится в </w:t>
      </w:r>
      <w:r w:rsidR="007F7C75" w:rsidRPr="00D73E6C">
        <w:rPr>
          <w:rFonts w:ascii="Times New Roman" w:hAnsi="Times New Roman" w:cs="Times New Roman"/>
          <w:sz w:val="24"/>
          <w:szCs w:val="24"/>
        </w:rPr>
        <w:t>три</w:t>
      </w:r>
      <w:r w:rsidRPr="00D73E6C">
        <w:rPr>
          <w:rFonts w:ascii="Times New Roman" w:hAnsi="Times New Roman" w:cs="Times New Roman"/>
          <w:sz w:val="24"/>
          <w:szCs w:val="24"/>
        </w:rPr>
        <w:t xml:space="preserve"> этапа: </w:t>
      </w:r>
    </w:p>
    <w:p w14:paraId="00399650" w14:textId="2DA108AC" w:rsidR="00D73E6C" w:rsidRPr="00D73E6C" w:rsidRDefault="00D73E6C" w:rsidP="00D73E6C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321A"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по 15 октября 2026 года, включающий регистрацию участников и выполнение ими олимпиадных заданий;</w:t>
      </w:r>
    </w:p>
    <w:p w14:paraId="3C483A14" w14:textId="7241C254" w:rsidR="00D73E6C" w:rsidRDefault="00D73E6C" w:rsidP="00D73E6C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</w:t>
      </w:r>
      <w:r w:rsidRPr="00D73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321A"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по 15 ноября 2026 года, включающий выполнение олимпиадных заданий участниками, признанными призёрами 1</w:t>
      </w:r>
      <w:r w:rsidRPr="00D73E6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этапа;</w:t>
      </w:r>
    </w:p>
    <w:p w14:paraId="468D0566" w14:textId="602D2D0E" w:rsidR="00CC60E8" w:rsidRDefault="00D73E6C" w:rsidP="00D73E6C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="00DF3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по 15 декабря 2026 года, предусматривающий выполнение финальной письменной олимпиадной работы участниками, признанными призёрами 2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этапа.</w:t>
      </w:r>
    </w:p>
    <w:p w14:paraId="3C930939" w14:textId="3A0E02C5" w:rsidR="002B0BDB" w:rsidRPr="00CC60E8" w:rsidRDefault="00F23AC3" w:rsidP="00CC6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hAnsi="Times New Roman" w:cs="Times New Roman"/>
          <w:b/>
          <w:sz w:val="24"/>
          <w:szCs w:val="24"/>
        </w:rPr>
        <w:t>2.2.</w:t>
      </w:r>
      <w:r w:rsidR="002B0BDB" w:rsidRPr="00CC60E8">
        <w:rPr>
          <w:rFonts w:ascii="Times New Roman" w:hAnsi="Times New Roman" w:cs="Times New Roman"/>
          <w:sz w:val="24"/>
          <w:szCs w:val="24"/>
        </w:rPr>
        <w:t xml:space="preserve">  </w:t>
      </w:r>
      <w:r w:rsidR="008E4254" w:rsidRPr="00CC60E8">
        <w:rPr>
          <w:rFonts w:ascii="Times New Roman" w:hAnsi="Times New Roman" w:cs="Times New Roman"/>
          <w:sz w:val="24"/>
          <w:szCs w:val="24"/>
        </w:rPr>
        <w:t xml:space="preserve"> </w:t>
      </w:r>
      <w:r w:rsidR="002B0BDB" w:rsidRPr="00CC60E8">
        <w:rPr>
          <w:rFonts w:ascii="Times New Roman" w:hAnsi="Times New Roman" w:cs="Times New Roman"/>
          <w:sz w:val="24"/>
          <w:szCs w:val="24"/>
        </w:rPr>
        <w:t>Порядок проведения Олимпиады:</w:t>
      </w:r>
    </w:p>
    <w:p w14:paraId="5E81928D" w14:textId="77777777" w:rsidR="00CC60E8" w:rsidRPr="00CC60E8" w:rsidRDefault="00CC60E8" w:rsidP="00CC60E8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на базе школ и детских садов на материалах, предоставленных Организатором. Проведение 1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осуществляют воспитатели и классные руководители;</w:t>
      </w:r>
    </w:p>
    <w:p w14:paraId="2BE00D4E" w14:textId="77777777" w:rsidR="00CC60E8" w:rsidRPr="00CC60E8" w:rsidRDefault="00CC60E8" w:rsidP="00CC60E8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проходят на базе ООО «Спектрум» (детский клуб «</w:t>
      </w:r>
      <w:proofErr w:type="spellStart"/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>») по адресу: г. Ставрополь, ул. 50 лет ВЛКСМ, 79;</w:t>
      </w:r>
    </w:p>
    <w:p w14:paraId="4D6B3A42" w14:textId="0C7C4B38" w:rsidR="00CC60E8" w:rsidRDefault="00CC60E8" w:rsidP="00CC60E8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во 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участники, признанные призёрами 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859974" w14:textId="3F4E9ED1" w:rsidR="00CC60E8" w:rsidRDefault="00CC60E8" w:rsidP="00CC60E8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участники, признанные призёрами 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CC6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CC60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2FA0FA" w14:textId="7A224922" w:rsidR="00B1251B" w:rsidRDefault="00B1251B" w:rsidP="00B12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5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1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работ </w:t>
      </w:r>
      <w:r w:rsidRPr="00B1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B1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B1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Организатором на основании оригиналов выполненных работ, переданных образовательными организациями. Проверка проводится по коду участника без указания на бланке фамилии, имени и иных персональных данных ребёнка. После проверки работ Организатор выставляет баллы и возвращает оригиналы работ в образовательную организацию.</w:t>
      </w:r>
    </w:p>
    <w:p w14:paraId="584455DD" w14:textId="77777777" w:rsidR="002378D3" w:rsidRDefault="002378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8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 w:rsidRPr="0023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Регламенты и календарный план проведения каждого из этапов Олимпиады, а также составы методической комиссии и жюри утверждаются директором по образованию </w:t>
      </w:r>
      <w:proofErr w:type="spellStart"/>
      <w:r w:rsidRPr="002378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Сатиной</w:t>
      </w:r>
      <w:proofErr w:type="spellEnd"/>
      <w:r w:rsidRPr="0023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Календарный план конкретизирует даты внутри утверждённых сроков.</w:t>
      </w:r>
    </w:p>
    <w:p w14:paraId="22F67FC9" w14:textId="5F86FA7C" w:rsidR="00534035" w:rsidRPr="00C86562" w:rsidRDefault="00F23AC3">
      <w:pPr>
        <w:rPr>
          <w:rFonts w:ascii="Times New Roman" w:hAnsi="Times New Roman" w:cs="Times New Roman"/>
          <w:sz w:val="24"/>
          <w:szCs w:val="24"/>
        </w:rPr>
      </w:pPr>
      <w:r w:rsidRPr="00C86562">
        <w:rPr>
          <w:rFonts w:ascii="Times New Roman" w:hAnsi="Times New Roman" w:cs="Times New Roman"/>
          <w:b/>
          <w:sz w:val="24"/>
          <w:szCs w:val="24"/>
        </w:rPr>
        <w:t>3.</w:t>
      </w:r>
      <w:r w:rsidRPr="00C86562">
        <w:rPr>
          <w:rFonts w:ascii="Times New Roman" w:hAnsi="Times New Roman" w:cs="Times New Roman"/>
          <w:sz w:val="24"/>
          <w:szCs w:val="24"/>
        </w:rPr>
        <w:t xml:space="preserve"> Организация Олимпиады</w:t>
      </w:r>
      <w:r w:rsidR="002B0BDB" w:rsidRPr="00C86562">
        <w:rPr>
          <w:rFonts w:ascii="Times New Roman" w:hAnsi="Times New Roman" w:cs="Times New Roman"/>
          <w:sz w:val="24"/>
          <w:szCs w:val="24"/>
        </w:rPr>
        <w:t>.</w:t>
      </w:r>
      <w:r w:rsidRPr="00C865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678FE" w14:textId="281E4E73" w:rsidR="00C43BF3" w:rsidRPr="00C43BF3" w:rsidRDefault="00C43BF3" w:rsidP="00C43BF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</w:t>
      </w: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Олимпиада проводится для всех желающих.</w:t>
      </w:r>
    </w:p>
    <w:p w14:paraId="6C4C7B71" w14:textId="2C2CABF6" w:rsidR="00C43BF3" w:rsidRDefault="00C43BF3" w:rsidP="00C43BF3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C43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43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участвуют все желающие без предварительного отбора в соответствии с возрастной категорией;</w:t>
      </w:r>
    </w:p>
    <w:p w14:paraId="7D9FBD6C" w14:textId="77777777" w:rsidR="00C43BF3" w:rsidRPr="00A17A83" w:rsidRDefault="00C43BF3" w:rsidP="00C43BF3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</w:t>
      </w:r>
      <w:r w:rsidRPr="00A17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A17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A17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A17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A17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A17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участвуют призёры предыдущих этапов.</w:t>
      </w:r>
      <w:r w:rsidRPr="00A17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Участие в Олимпиаде является добровольным, привлечение обучающихся к участию в Олимпиаде против их желания запрещается.</w:t>
      </w:r>
    </w:p>
    <w:p w14:paraId="047B9CF7" w14:textId="388EE197" w:rsidR="00C43BF3" w:rsidRDefault="00C43BF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</w:t>
      </w: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вариантов, структура заданий, количество заданий и время выполнения для каждой возрастной категории и каждого этапа Олимпиады определяются Регламентом проведения соответствующего этапа. Пакеты с текстами заданий вскрываются непосредственно перед началом их выполнения. Бланки ответов участников сдаются и в установленном порядке направляются на обработку.</w:t>
      </w:r>
    </w:p>
    <w:p w14:paraId="5C713AD7" w14:textId="591BC5CF" w:rsidR="00B1251B" w:rsidRDefault="00B1251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5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</w:t>
      </w:r>
      <w:r w:rsidRPr="00B1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</w:t>
      </w:r>
      <w:r w:rsidRPr="00B1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B12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B1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организация присваивает каждому участнику индивидуальный код. На бланке ответов указывается только код участника. Ведомость соответствия «код участника — фамилия, имя — класс/группа» ведётся и хранится в образовательной организации.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358743" w14:textId="6BCF22EC" w:rsidR="00994A20" w:rsidRPr="00C86562" w:rsidRDefault="00A81B60">
      <w:pPr>
        <w:rPr>
          <w:rFonts w:ascii="Times New Roman" w:hAnsi="Times New Roman" w:cs="Times New Roman"/>
          <w:sz w:val="24"/>
          <w:szCs w:val="24"/>
        </w:rPr>
      </w:pPr>
      <w:r w:rsidRPr="00C86562">
        <w:rPr>
          <w:rFonts w:ascii="Times New Roman" w:hAnsi="Times New Roman" w:cs="Times New Roman"/>
          <w:b/>
          <w:sz w:val="24"/>
          <w:szCs w:val="24"/>
        </w:rPr>
        <w:t>3.3.</w:t>
      </w:r>
      <w:r w:rsidRPr="00C86562">
        <w:rPr>
          <w:rFonts w:ascii="Times New Roman" w:hAnsi="Times New Roman" w:cs="Times New Roman"/>
          <w:sz w:val="24"/>
          <w:szCs w:val="24"/>
        </w:rPr>
        <w:t xml:space="preserve"> </w:t>
      </w:r>
      <w:r w:rsidR="002B0BDB" w:rsidRPr="00C86562">
        <w:rPr>
          <w:rFonts w:ascii="Times New Roman" w:hAnsi="Times New Roman" w:cs="Times New Roman"/>
          <w:sz w:val="24"/>
          <w:szCs w:val="24"/>
        </w:rPr>
        <w:t>Сбор и обработка результатов.</w:t>
      </w:r>
    </w:p>
    <w:p w14:paraId="04B28F85" w14:textId="0063BBEF" w:rsidR="00C86562" w:rsidRDefault="00C86562" w:rsidP="00C86562">
      <w:pPr>
        <w:numPr>
          <w:ilvl w:val="0"/>
          <w:numId w:val="6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Обработка персональных данных осуществляется в целях организации и проведения Олимпиады, подведения итогов, формирования списков участников, призёров и победителей, а также информирования участников и их родителей (законных представителей) о результатах.</w:t>
      </w:r>
    </w:p>
    <w:p w14:paraId="2E2D6F1C" w14:textId="67E81792" w:rsidR="00C86562" w:rsidRDefault="00C86562" w:rsidP="00C86562">
      <w:pPr>
        <w:numPr>
          <w:ilvl w:val="0"/>
          <w:numId w:val="6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Сбору и обработке подлежат персональные данные участников Олимпиады и их родителей (законных представителей) в объёме, необходимом для проведения Олимпиады, подведения итогов и информирования о результатах.</w:t>
      </w:r>
    </w:p>
    <w:p w14:paraId="4DDD308D" w14:textId="2BF6CED4" w:rsidR="00B1251B" w:rsidRDefault="002821EB" w:rsidP="00B1251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проверке работ </w:t>
      </w:r>
      <w:r w:rsidRPr="002821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2821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282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использует только код участника. Сопоставление кода участника с персональными данными ребёнка осуществляется образовательной организацией на основании собственной ведомости соответствия кодов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A8157F" w14:textId="2CB4C670" w:rsidR="00A81B60" w:rsidRPr="00C86562" w:rsidRDefault="00A81B60" w:rsidP="00C8656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62">
        <w:rPr>
          <w:rFonts w:ascii="Times New Roman" w:hAnsi="Times New Roman" w:cs="Times New Roman"/>
          <w:b/>
          <w:sz w:val="24"/>
          <w:szCs w:val="24"/>
        </w:rPr>
        <w:t>3.4.</w:t>
      </w:r>
      <w:r w:rsidRPr="00C86562">
        <w:rPr>
          <w:rFonts w:ascii="Times New Roman" w:hAnsi="Times New Roman" w:cs="Times New Roman"/>
          <w:sz w:val="24"/>
          <w:szCs w:val="24"/>
        </w:rPr>
        <w:t xml:space="preserve"> Участникам Олимпиады запрещается выполнять задания коллективно и/или с посторонней помощью.</w:t>
      </w:r>
    </w:p>
    <w:p w14:paraId="0AEC3F3F" w14:textId="77777777" w:rsidR="00C43BF3" w:rsidRPr="00C43BF3" w:rsidRDefault="00C43BF3" w:rsidP="00C43BF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</w:t>
      </w: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участия в Олимпиаде является наличие подписанного родителем (законным представителем):</w:t>
      </w:r>
    </w:p>
    <w:p w14:paraId="244309FD" w14:textId="2DE87811" w:rsidR="00C43BF3" w:rsidRDefault="00C43BF3" w:rsidP="00C43BF3">
      <w:pPr>
        <w:numPr>
          <w:ilvl w:val="0"/>
          <w:numId w:val="10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 на участие ребёнка в Олимпиаде;</w:t>
      </w:r>
    </w:p>
    <w:p w14:paraId="46E7D612" w14:textId="5F2E8AF0" w:rsidR="00C43BF3" w:rsidRPr="00DE2F16" w:rsidRDefault="00C43BF3" w:rsidP="00DE2F16">
      <w:pPr>
        <w:numPr>
          <w:ilvl w:val="0"/>
          <w:numId w:val="10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F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 на обработку персональных данных ребёнка.</w:t>
      </w:r>
      <w:r w:rsidRPr="00DE2F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Фото- и видеосъёмка, а также распространение персональных данных участника в открытом доступе осуществляются при наличии отдельного согласия родителя (законного представителя).</w:t>
      </w:r>
    </w:p>
    <w:p w14:paraId="71D9297C" w14:textId="77777777" w:rsidR="008C065A" w:rsidRPr="006D0D49" w:rsidRDefault="008C065A" w:rsidP="008C065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3.6. Жюри Олимпиады:</w:t>
      </w:r>
    </w:p>
    <w:p w14:paraId="331968F2" w14:textId="77777777" w:rsidR="008C065A" w:rsidRPr="006D0D49" w:rsidRDefault="008C065A" w:rsidP="008C065A">
      <w:pPr>
        <w:numPr>
          <w:ilvl w:val="0"/>
          <w:numId w:val="1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D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проверку и оценку выполненных участниками олимпиадных заданий;</w:t>
      </w:r>
    </w:p>
    <w:p w14:paraId="70DBCFDF" w14:textId="3B02B44D" w:rsidR="008C065A" w:rsidRDefault="008C065A" w:rsidP="008C065A">
      <w:pPr>
        <w:numPr>
          <w:ilvl w:val="0"/>
          <w:numId w:val="1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ранжирование участников по количеству набранных баллов и определяет кандидатуры призёров </w:t>
      </w:r>
      <w:r w:rsidRPr="006D0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6D0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D0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призёров </w:t>
      </w:r>
      <w:r w:rsidRPr="006D0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D0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D0D49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финалистов и победителей Олимпиады;</w:t>
      </w:r>
    </w:p>
    <w:p w14:paraId="7D04C4E6" w14:textId="77777777" w:rsidR="008C065A" w:rsidRPr="008C065A" w:rsidRDefault="008C065A" w:rsidP="008C065A">
      <w:pPr>
        <w:numPr>
          <w:ilvl w:val="0"/>
          <w:numId w:val="1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 результаты проверки в установленном порядке.</w:t>
      </w:r>
    </w:p>
    <w:p w14:paraId="7A9A3A34" w14:textId="32C9A67D" w:rsidR="00D2140B" w:rsidRPr="00D2140B" w:rsidRDefault="00D2140B" w:rsidP="008C06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4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3.7.</w:t>
      </w:r>
      <w:r w:rsidRPr="00D21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Финансовое и иное ресурсное обеспечение Олимпиады осуществляется за счёт ООО «Спектрум» (детский клуб «</w:t>
      </w:r>
      <w:proofErr w:type="spellStart"/>
      <w:r w:rsidRPr="00D2140B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D2140B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0C197BA2" w14:textId="0E8C5CC0" w:rsidR="008B6CEF" w:rsidRPr="00D2140B" w:rsidRDefault="00F23AC3">
      <w:pPr>
        <w:rPr>
          <w:rFonts w:ascii="Times New Roman" w:hAnsi="Times New Roman" w:cs="Times New Roman"/>
          <w:sz w:val="24"/>
          <w:szCs w:val="24"/>
        </w:rPr>
      </w:pPr>
      <w:r w:rsidRPr="00D2140B">
        <w:rPr>
          <w:rFonts w:ascii="Times New Roman" w:hAnsi="Times New Roman" w:cs="Times New Roman"/>
          <w:b/>
          <w:sz w:val="24"/>
          <w:szCs w:val="24"/>
        </w:rPr>
        <w:t>4.</w:t>
      </w:r>
      <w:r w:rsidRPr="00D2140B">
        <w:rPr>
          <w:rFonts w:ascii="Times New Roman" w:hAnsi="Times New Roman" w:cs="Times New Roman"/>
          <w:sz w:val="24"/>
          <w:szCs w:val="24"/>
        </w:rPr>
        <w:t xml:space="preserve"> Порядок определения победителей и призёров Олимпиады </w:t>
      </w:r>
    </w:p>
    <w:p w14:paraId="49A2FB90" w14:textId="77777777" w:rsidR="008C065A" w:rsidRDefault="008C065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Победителями Олимпиады считаются лица, награждённые по результатам заключительного этапа дипломами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степени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Призёрами Олимпиады считаются лица, награждённые по результатам заключительного этапа дипломами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степени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12311B" w14:textId="3B3E3C6F" w:rsidR="008C065A" w:rsidRDefault="008C065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Списки победителей и призёров Олимпиады утверждаются Организатором </w:t>
      </w:r>
      <w:r w:rsidR="00BD13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ООО «Спектрум» </w:t>
      </w:r>
      <w:r w:rsidR="00BD13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представлению жюри.</w:t>
      </w:r>
    </w:p>
    <w:p w14:paraId="5660B5E0" w14:textId="494DE9E1" w:rsidR="008B6CEF" w:rsidRPr="00D2140B" w:rsidRDefault="00F23AC3">
      <w:pPr>
        <w:rPr>
          <w:rFonts w:ascii="Times New Roman" w:hAnsi="Times New Roman" w:cs="Times New Roman"/>
          <w:sz w:val="24"/>
          <w:szCs w:val="24"/>
        </w:rPr>
      </w:pPr>
      <w:r w:rsidRPr="00D2140B">
        <w:rPr>
          <w:rFonts w:ascii="Times New Roman" w:hAnsi="Times New Roman" w:cs="Times New Roman"/>
          <w:b/>
          <w:sz w:val="24"/>
          <w:szCs w:val="24"/>
        </w:rPr>
        <w:t>5.</w:t>
      </w:r>
      <w:r w:rsidRPr="00D2140B">
        <w:rPr>
          <w:rFonts w:ascii="Times New Roman" w:hAnsi="Times New Roman" w:cs="Times New Roman"/>
          <w:sz w:val="24"/>
          <w:szCs w:val="24"/>
        </w:rPr>
        <w:t xml:space="preserve"> Права победителей и призёров Олимпиады </w:t>
      </w:r>
    </w:p>
    <w:p w14:paraId="1AB01B6A" w14:textId="2553A36F" w:rsidR="008C065A" w:rsidRPr="008C065A" w:rsidRDefault="008C065A" w:rsidP="008C065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Победителям и призёрам Олимпиады </w:t>
      </w:r>
      <w:r w:rsidR="00BD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награждённым дипломами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й, 2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и 3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степеней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D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предоставляется право бесплатного посещения одного выбранного группового курса в детском клубе «</w:t>
      </w:r>
      <w:proofErr w:type="spellStart"/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следующих условиях:</w:t>
      </w:r>
    </w:p>
    <w:p w14:paraId="71186F8C" w14:textId="0C087E13" w:rsidR="008C065A" w:rsidRPr="008C065A" w:rsidRDefault="008C065A" w:rsidP="008C065A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степени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9 месяцев;</w:t>
      </w:r>
    </w:p>
    <w:p w14:paraId="517C36FC" w14:textId="437FCE94" w:rsidR="008C065A" w:rsidRDefault="008C065A" w:rsidP="008C065A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диплом 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8C06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степени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97CAA"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C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месяцев;</w:t>
      </w:r>
    </w:p>
    <w:p w14:paraId="183D2D5B" w14:textId="709CC616" w:rsidR="008C065A" w:rsidRPr="00E97CAA" w:rsidRDefault="008C065A" w:rsidP="008C065A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 </w:t>
      </w:r>
      <w:r w:rsidRPr="00E97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E97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степени</w:t>
      </w:r>
      <w:r w:rsidRP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CAA" w:rsidRP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</w:t>
      </w:r>
      <w:r w:rsidRPr="00E9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месяца.</w:t>
      </w:r>
    </w:p>
    <w:p w14:paraId="749A0FB6" w14:textId="774B20FB" w:rsidR="00FB3688" w:rsidRDefault="00D2140B" w:rsidP="008C065A">
      <w:pPr>
        <w:rPr>
          <w:rFonts w:ascii="Times New Roman" w:hAnsi="Times New Roman" w:cs="Times New Roman"/>
          <w:sz w:val="28"/>
          <w:szCs w:val="28"/>
        </w:rPr>
      </w:pPr>
      <w:r w:rsidRPr="00D214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</w:t>
      </w:r>
      <w:r w:rsidRPr="00D21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действия дипломов победителей и призёров Олимпиады, удостоверяющих право на бесплатное посещение курса, составляет один год, следующий за годом проведения Олимпиады.</w:t>
      </w:r>
    </w:p>
    <w:p w14:paraId="6BF3E9E2" w14:textId="77777777" w:rsidR="00FB3688" w:rsidRDefault="00FB3688">
      <w:pPr>
        <w:rPr>
          <w:rFonts w:ascii="Times New Roman" w:hAnsi="Times New Roman" w:cs="Times New Roman"/>
          <w:sz w:val="28"/>
          <w:szCs w:val="28"/>
        </w:rPr>
      </w:pPr>
    </w:p>
    <w:p w14:paraId="54548083" w14:textId="22DD63B0" w:rsidR="00D537EF" w:rsidRPr="00F23AC3" w:rsidRDefault="00D537EF">
      <w:pPr>
        <w:rPr>
          <w:rFonts w:ascii="Times New Roman" w:hAnsi="Times New Roman" w:cs="Times New Roman"/>
          <w:sz w:val="28"/>
          <w:szCs w:val="28"/>
        </w:rPr>
      </w:pPr>
    </w:p>
    <w:sectPr w:rsidR="00D537EF" w:rsidRPr="00F23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44348"/>
    <w:multiLevelType w:val="multilevel"/>
    <w:tmpl w:val="C9E0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376F1"/>
    <w:multiLevelType w:val="multilevel"/>
    <w:tmpl w:val="85A2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B5BCC"/>
    <w:multiLevelType w:val="multilevel"/>
    <w:tmpl w:val="B132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33DF7"/>
    <w:multiLevelType w:val="multilevel"/>
    <w:tmpl w:val="D5F2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B101F"/>
    <w:multiLevelType w:val="multilevel"/>
    <w:tmpl w:val="5096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82997"/>
    <w:multiLevelType w:val="multilevel"/>
    <w:tmpl w:val="9BA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393E8B"/>
    <w:multiLevelType w:val="multilevel"/>
    <w:tmpl w:val="186A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115D9D"/>
    <w:multiLevelType w:val="multilevel"/>
    <w:tmpl w:val="556C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E58E8"/>
    <w:multiLevelType w:val="multilevel"/>
    <w:tmpl w:val="F918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E441A7"/>
    <w:multiLevelType w:val="multilevel"/>
    <w:tmpl w:val="BE58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083124"/>
    <w:multiLevelType w:val="multilevel"/>
    <w:tmpl w:val="DA76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2E3279"/>
    <w:multiLevelType w:val="multilevel"/>
    <w:tmpl w:val="26D4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8"/>
    <w:rsid w:val="000C7E1C"/>
    <w:rsid w:val="000F0BB2"/>
    <w:rsid w:val="000F0EE6"/>
    <w:rsid w:val="00126E53"/>
    <w:rsid w:val="00127DC4"/>
    <w:rsid w:val="002378D3"/>
    <w:rsid w:val="002821EB"/>
    <w:rsid w:val="00291718"/>
    <w:rsid w:val="002B0BDB"/>
    <w:rsid w:val="0033078C"/>
    <w:rsid w:val="003A1005"/>
    <w:rsid w:val="004F5394"/>
    <w:rsid w:val="00534035"/>
    <w:rsid w:val="005839A4"/>
    <w:rsid w:val="0059296F"/>
    <w:rsid w:val="005D3CAA"/>
    <w:rsid w:val="00650830"/>
    <w:rsid w:val="006B0460"/>
    <w:rsid w:val="007F7C75"/>
    <w:rsid w:val="008315B4"/>
    <w:rsid w:val="008A410B"/>
    <w:rsid w:val="008B6CEF"/>
    <w:rsid w:val="008C065A"/>
    <w:rsid w:val="008E4254"/>
    <w:rsid w:val="008E6F62"/>
    <w:rsid w:val="008F0663"/>
    <w:rsid w:val="0090208C"/>
    <w:rsid w:val="00957BB0"/>
    <w:rsid w:val="0099418E"/>
    <w:rsid w:val="00994A20"/>
    <w:rsid w:val="009A4C5C"/>
    <w:rsid w:val="00A17A83"/>
    <w:rsid w:val="00A81B60"/>
    <w:rsid w:val="00B1251B"/>
    <w:rsid w:val="00BC5C6F"/>
    <w:rsid w:val="00BD13B0"/>
    <w:rsid w:val="00BD787F"/>
    <w:rsid w:val="00C43BF3"/>
    <w:rsid w:val="00C86562"/>
    <w:rsid w:val="00CC60E8"/>
    <w:rsid w:val="00D2140B"/>
    <w:rsid w:val="00D264B8"/>
    <w:rsid w:val="00D537EF"/>
    <w:rsid w:val="00D73E6C"/>
    <w:rsid w:val="00DD7D60"/>
    <w:rsid w:val="00DE2F16"/>
    <w:rsid w:val="00DF321A"/>
    <w:rsid w:val="00E97CAA"/>
    <w:rsid w:val="00F23AC3"/>
    <w:rsid w:val="00F31A02"/>
    <w:rsid w:val="00FB3688"/>
    <w:rsid w:val="00FC5E4C"/>
    <w:rsid w:val="00FE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F43F"/>
  <w15:chartTrackingRefBased/>
  <w15:docId w15:val="{804165A3-0413-406C-84D1-10363E37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4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Спектрум</dc:creator>
  <cp:keywords/>
  <dc:description/>
  <cp:lastModifiedBy>Спектрум</cp:lastModifiedBy>
  <cp:revision>24</cp:revision>
  <dcterms:created xsi:type="dcterms:W3CDTF">2026-06-17T07:44:00Z</dcterms:created>
  <dcterms:modified xsi:type="dcterms:W3CDTF">2026-08-12T08:19:00Z</dcterms:modified>
</cp:coreProperties>
</file>